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6105" w:rsidRPr="002C6105" w:rsidRDefault="002C6105" w:rsidP="002C610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2C6105">
        <w:rPr>
          <w:rFonts w:ascii="Times New Roman" w:hAnsi="Times New Roman" w:cs="Times New Roman"/>
          <w:b/>
          <w:sz w:val="24"/>
          <w:szCs w:val="24"/>
        </w:rPr>
        <w:t xml:space="preserve">Государственное бюджетное общеобразовательное учреждение Самарской области основная общеобразовательная школа с. Высокое муниципального района </w:t>
      </w:r>
      <w:proofErr w:type="spellStart"/>
      <w:r w:rsidRPr="002C6105">
        <w:rPr>
          <w:rFonts w:ascii="Times New Roman" w:hAnsi="Times New Roman" w:cs="Times New Roman"/>
          <w:b/>
          <w:sz w:val="24"/>
          <w:szCs w:val="24"/>
        </w:rPr>
        <w:t>Пестравский</w:t>
      </w:r>
      <w:proofErr w:type="spellEnd"/>
      <w:r w:rsidRPr="002C6105">
        <w:rPr>
          <w:rFonts w:ascii="Times New Roman" w:hAnsi="Times New Roman" w:cs="Times New Roman"/>
          <w:b/>
          <w:sz w:val="24"/>
          <w:szCs w:val="24"/>
        </w:rPr>
        <w:t xml:space="preserve"> Самарской области (ГБОУ OОШ с. Высокое) </w:t>
      </w:r>
      <w:proofErr w:type="spellStart"/>
      <w:r w:rsidRPr="002C6105">
        <w:rPr>
          <w:rFonts w:ascii="Times New Roman" w:hAnsi="Times New Roman" w:cs="Times New Roman"/>
          <w:b/>
          <w:sz w:val="24"/>
          <w:szCs w:val="24"/>
        </w:rPr>
        <w:t>cтруктурнoе</w:t>
      </w:r>
      <w:proofErr w:type="spellEnd"/>
      <w:r w:rsidRPr="002C6105">
        <w:rPr>
          <w:rFonts w:ascii="Times New Roman" w:hAnsi="Times New Roman" w:cs="Times New Roman"/>
          <w:b/>
          <w:sz w:val="24"/>
          <w:szCs w:val="24"/>
        </w:rPr>
        <w:t xml:space="preserve"> подразделение детский сад №15 «Родничок»</w:t>
      </w:r>
    </w:p>
    <w:p w:rsidR="000D73F5" w:rsidRDefault="000D73F5" w:rsidP="002C610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7963EF" w:rsidRDefault="007963EF">
      <w:pPr>
        <w:rPr>
          <w:rFonts w:ascii="Times New Roman" w:hAnsi="Times New Roman" w:cs="Times New Roman"/>
          <w:sz w:val="24"/>
          <w:szCs w:val="24"/>
        </w:rPr>
      </w:pPr>
    </w:p>
    <w:p w:rsidR="007963EF" w:rsidRDefault="007963EF">
      <w:pPr>
        <w:rPr>
          <w:rFonts w:ascii="Times New Roman" w:hAnsi="Times New Roman" w:cs="Times New Roman"/>
          <w:sz w:val="24"/>
          <w:szCs w:val="24"/>
        </w:rPr>
      </w:pPr>
    </w:p>
    <w:p w:rsidR="007963EF" w:rsidRDefault="007963EF">
      <w:pPr>
        <w:rPr>
          <w:rFonts w:ascii="Times New Roman" w:hAnsi="Times New Roman" w:cs="Times New Roman"/>
          <w:sz w:val="24"/>
          <w:szCs w:val="24"/>
        </w:rPr>
      </w:pPr>
    </w:p>
    <w:p w:rsidR="007963EF" w:rsidRDefault="007963EF">
      <w:pPr>
        <w:rPr>
          <w:rFonts w:ascii="Times New Roman" w:hAnsi="Times New Roman" w:cs="Times New Roman"/>
          <w:sz w:val="24"/>
          <w:szCs w:val="24"/>
        </w:rPr>
      </w:pPr>
    </w:p>
    <w:p w:rsidR="00793411" w:rsidRPr="00793411" w:rsidRDefault="00793411" w:rsidP="00793411">
      <w:pPr>
        <w:jc w:val="center"/>
        <w:rPr>
          <w:rFonts w:ascii="Times New Roman" w:hAnsi="Times New Roman" w:cs="Times New Roman"/>
          <w:b/>
          <w:sz w:val="28"/>
          <w:szCs w:val="24"/>
        </w:rPr>
      </w:pPr>
      <w:r w:rsidRPr="00793411">
        <w:rPr>
          <w:rFonts w:ascii="Times New Roman" w:hAnsi="Times New Roman" w:cs="Times New Roman"/>
          <w:b/>
          <w:sz w:val="28"/>
          <w:szCs w:val="24"/>
        </w:rPr>
        <w:t>Проект «Весенний огород»</w:t>
      </w:r>
    </w:p>
    <w:p w:rsidR="00793411" w:rsidRDefault="00793411" w:rsidP="00793411">
      <w:pPr>
        <w:jc w:val="center"/>
        <w:rPr>
          <w:rFonts w:ascii="Times New Roman" w:hAnsi="Times New Roman" w:cs="Times New Roman"/>
          <w:sz w:val="28"/>
          <w:szCs w:val="24"/>
          <w:u w:val="single"/>
        </w:rPr>
      </w:pPr>
      <w:r>
        <w:rPr>
          <w:rFonts w:ascii="Times New Roman" w:hAnsi="Times New Roman" w:cs="Times New Roman"/>
          <w:sz w:val="28"/>
          <w:szCs w:val="24"/>
        </w:rPr>
        <w:t xml:space="preserve">Образовательная область: </w:t>
      </w:r>
      <w:r>
        <w:rPr>
          <w:rFonts w:ascii="Times New Roman" w:hAnsi="Times New Roman" w:cs="Times New Roman"/>
          <w:sz w:val="28"/>
          <w:szCs w:val="24"/>
          <w:u w:val="single"/>
        </w:rPr>
        <w:t>познавательное развитие</w:t>
      </w:r>
    </w:p>
    <w:p w:rsidR="00793411" w:rsidRDefault="00793411" w:rsidP="00793411">
      <w:pPr>
        <w:jc w:val="center"/>
        <w:rPr>
          <w:rFonts w:ascii="Times New Roman" w:hAnsi="Times New Roman" w:cs="Times New Roman"/>
          <w:sz w:val="28"/>
          <w:szCs w:val="24"/>
          <w:u w:val="single"/>
        </w:rPr>
      </w:pPr>
      <w:r>
        <w:rPr>
          <w:rFonts w:ascii="Times New Roman" w:hAnsi="Times New Roman" w:cs="Times New Roman"/>
          <w:sz w:val="28"/>
          <w:szCs w:val="24"/>
        </w:rPr>
        <w:t xml:space="preserve">Возрастная группа: </w:t>
      </w:r>
      <w:r>
        <w:rPr>
          <w:rFonts w:ascii="Times New Roman" w:hAnsi="Times New Roman" w:cs="Times New Roman"/>
          <w:sz w:val="28"/>
          <w:szCs w:val="24"/>
          <w:u w:val="single"/>
        </w:rPr>
        <w:t>подготовительная</w:t>
      </w:r>
    </w:p>
    <w:p w:rsidR="00793411" w:rsidRDefault="00793411" w:rsidP="00793411">
      <w:pPr>
        <w:jc w:val="center"/>
        <w:rPr>
          <w:rFonts w:ascii="Times New Roman" w:hAnsi="Times New Roman" w:cs="Times New Roman"/>
          <w:sz w:val="28"/>
          <w:szCs w:val="24"/>
          <w:u w:val="single"/>
        </w:rPr>
      </w:pPr>
    </w:p>
    <w:p w:rsidR="00793411" w:rsidRDefault="00793411" w:rsidP="00793411">
      <w:pPr>
        <w:jc w:val="center"/>
        <w:rPr>
          <w:rFonts w:ascii="Times New Roman" w:hAnsi="Times New Roman" w:cs="Times New Roman"/>
          <w:sz w:val="28"/>
          <w:szCs w:val="24"/>
          <w:u w:val="single"/>
        </w:rPr>
      </w:pPr>
    </w:p>
    <w:p w:rsidR="00793411" w:rsidRDefault="00793411" w:rsidP="00793411">
      <w:pPr>
        <w:jc w:val="center"/>
        <w:rPr>
          <w:rFonts w:ascii="Times New Roman" w:hAnsi="Times New Roman" w:cs="Times New Roman"/>
          <w:sz w:val="28"/>
          <w:szCs w:val="24"/>
          <w:u w:val="single"/>
        </w:rPr>
      </w:pPr>
    </w:p>
    <w:p w:rsidR="00793411" w:rsidRDefault="00793411" w:rsidP="00793411">
      <w:pPr>
        <w:jc w:val="center"/>
        <w:rPr>
          <w:rFonts w:ascii="Times New Roman" w:hAnsi="Times New Roman" w:cs="Times New Roman"/>
          <w:sz w:val="28"/>
          <w:szCs w:val="24"/>
          <w:u w:val="single"/>
        </w:rPr>
      </w:pPr>
    </w:p>
    <w:p w:rsidR="00793411" w:rsidRDefault="00793411" w:rsidP="00793411">
      <w:pPr>
        <w:jc w:val="right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Составила:</w:t>
      </w:r>
    </w:p>
    <w:p w:rsidR="00793411" w:rsidRDefault="00793411" w:rsidP="00793411">
      <w:pPr>
        <w:jc w:val="right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Воспитатель, подготовительной группы «Ромашка»</w:t>
      </w:r>
    </w:p>
    <w:p w:rsidR="00793411" w:rsidRDefault="00793411" w:rsidP="00793411">
      <w:pPr>
        <w:jc w:val="right"/>
        <w:rPr>
          <w:rFonts w:ascii="Times New Roman" w:hAnsi="Times New Roman" w:cs="Times New Roman"/>
          <w:sz w:val="28"/>
          <w:szCs w:val="24"/>
        </w:rPr>
      </w:pPr>
      <w:proofErr w:type="spellStart"/>
      <w:r>
        <w:rPr>
          <w:rFonts w:ascii="Times New Roman" w:hAnsi="Times New Roman" w:cs="Times New Roman"/>
          <w:sz w:val="28"/>
          <w:szCs w:val="24"/>
        </w:rPr>
        <w:t>Непогожева</w:t>
      </w:r>
      <w:proofErr w:type="spellEnd"/>
      <w:r>
        <w:rPr>
          <w:rFonts w:ascii="Times New Roman" w:hAnsi="Times New Roman" w:cs="Times New Roman"/>
          <w:sz w:val="28"/>
          <w:szCs w:val="24"/>
        </w:rPr>
        <w:t xml:space="preserve"> Лада Александровна</w:t>
      </w:r>
    </w:p>
    <w:p w:rsidR="00793411" w:rsidRDefault="00793411" w:rsidP="00793411">
      <w:pPr>
        <w:jc w:val="right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Проверила:</w:t>
      </w:r>
    </w:p>
    <w:p w:rsidR="00793411" w:rsidRDefault="00793411" w:rsidP="00793411">
      <w:pPr>
        <w:jc w:val="right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Старший воспитатель</w:t>
      </w:r>
    </w:p>
    <w:p w:rsidR="00793411" w:rsidRDefault="00793411" w:rsidP="00793411">
      <w:pPr>
        <w:jc w:val="right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Ермолова Елена Александровна</w:t>
      </w:r>
    </w:p>
    <w:p w:rsidR="00793411" w:rsidRDefault="00793411" w:rsidP="00793411">
      <w:pPr>
        <w:jc w:val="right"/>
        <w:rPr>
          <w:rFonts w:ascii="Times New Roman" w:hAnsi="Times New Roman" w:cs="Times New Roman"/>
          <w:sz w:val="28"/>
          <w:szCs w:val="24"/>
        </w:rPr>
      </w:pPr>
    </w:p>
    <w:p w:rsidR="00793411" w:rsidRDefault="00793411" w:rsidP="00793411">
      <w:pPr>
        <w:jc w:val="right"/>
        <w:rPr>
          <w:rFonts w:ascii="Times New Roman" w:hAnsi="Times New Roman" w:cs="Times New Roman"/>
          <w:sz w:val="28"/>
          <w:szCs w:val="24"/>
        </w:rPr>
      </w:pPr>
    </w:p>
    <w:p w:rsidR="00793411" w:rsidRDefault="00793411" w:rsidP="00793411">
      <w:pPr>
        <w:jc w:val="right"/>
        <w:rPr>
          <w:rFonts w:ascii="Times New Roman" w:hAnsi="Times New Roman" w:cs="Times New Roman"/>
          <w:sz w:val="28"/>
          <w:szCs w:val="24"/>
        </w:rPr>
      </w:pPr>
    </w:p>
    <w:p w:rsidR="00793411" w:rsidRDefault="00793411" w:rsidP="00793411">
      <w:pPr>
        <w:jc w:val="right"/>
        <w:rPr>
          <w:rFonts w:ascii="Times New Roman" w:hAnsi="Times New Roman" w:cs="Times New Roman"/>
          <w:sz w:val="28"/>
          <w:szCs w:val="24"/>
        </w:rPr>
      </w:pPr>
    </w:p>
    <w:p w:rsidR="00793411" w:rsidRPr="00793411" w:rsidRDefault="00793411" w:rsidP="00793411">
      <w:pPr>
        <w:jc w:val="center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>с.Высокое, 2020г.</w:t>
      </w:r>
    </w:p>
    <w:p w:rsidR="00AA04C7" w:rsidRPr="00AA04C7" w:rsidRDefault="00AA04C7" w:rsidP="00AA04C7">
      <w:pPr>
        <w:spacing w:after="160" w:line="259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  <w:r w:rsidRPr="00AA04C7">
        <w:rPr>
          <w:rFonts w:ascii="Times New Roman" w:eastAsia="Calibri" w:hAnsi="Times New Roman" w:cs="Times New Roman"/>
          <w:b/>
          <w:sz w:val="28"/>
          <w:szCs w:val="28"/>
          <w:u w:val="single"/>
        </w:rPr>
        <w:lastRenderedPageBreak/>
        <w:t>Паспорт педагогического проекта</w:t>
      </w:r>
    </w:p>
    <w:tbl>
      <w:tblPr>
        <w:tblStyle w:val="a3"/>
        <w:tblpPr w:leftFromText="180" w:rightFromText="180" w:horzAnchor="margin" w:tblpXSpec="center" w:tblpY="525"/>
        <w:tblW w:w="10343" w:type="dxa"/>
        <w:tblLook w:val="04A0" w:firstRow="1" w:lastRow="0" w:firstColumn="1" w:lastColumn="0" w:noHBand="0" w:noVBand="1"/>
      </w:tblPr>
      <w:tblGrid>
        <w:gridCol w:w="2553"/>
        <w:gridCol w:w="7790"/>
      </w:tblGrid>
      <w:tr w:rsidR="00AA04C7" w:rsidRPr="00AA04C7" w:rsidTr="00B540FD">
        <w:trPr>
          <w:trHeight w:val="570"/>
        </w:trPr>
        <w:tc>
          <w:tcPr>
            <w:tcW w:w="2553" w:type="dxa"/>
          </w:tcPr>
          <w:p w:rsidR="00AA04C7" w:rsidRPr="00AA04C7" w:rsidRDefault="00AA04C7" w:rsidP="00AA04C7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A04C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Наименование проекта</w:t>
            </w:r>
          </w:p>
        </w:tc>
        <w:tc>
          <w:tcPr>
            <w:tcW w:w="7790" w:type="dxa"/>
          </w:tcPr>
          <w:p w:rsidR="00AA04C7" w:rsidRPr="00AA04C7" w:rsidRDefault="00AA04C7" w:rsidP="00AA04C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04C7">
              <w:rPr>
                <w:rFonts w:ascii="Times New Roman" w:eastAsia="Calibri" w:hAnsi="Times New Roman" w:cs="Times New Roman"/>
                <w:sz w:val="24"/>
                <w:szCs w:val="24"/>
              </w:rPr>
              <w:t>Образовательный проект «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Весенний огород</w:t>
            </w:r>
            <w:r w:rsidRPr="00AA04C7">
              <w:rPr>
                <w:rFonts w:ascii="Times New Roman" w:eastAsia="Calibri" w:hAnsi="Times New Roman" w:cs="Times New Roman"/>
                <w:sz w:val="24"/>
                <w:szCs w:val="24"/>
              </w:rPr>
              <w:t>».</w:t>
            </w:r>
          </w:p>
        </w:tc>
      </w:tr>
      <w:tr w:rsidR="00AA04C7" w:rsidRPr="00AA04C7" w:rsidTr="00B540FD">
        <w:trPr>
          <w:trHeight w:val="692"/>
        </w:trPr>
        <w:tc>
          <w:tcPr>
            <w:tcW w:w="2553" w:type="dxa"/>
          </w:tcPr>
          <w:p w:rsidR="00AA04C7" w:rsidRPr="00AA04C7" w:rsidRDefault="00AA04C7" w:rsidP="00AA04C7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A04C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Адресация проекта</w:t>
            </w:r>
          </w:p>
        </w:tc>
        <w:tc>
          <w:tcPr>
            <w:tcW w:w="7790" w:type="dxa"/>
          </w:tcPr>
          <w:p w:rsidR="00AA04C7" w:rsidRPr="00AA04C7" w:rsidRDefault="00AA04C7" w:rsidP="00AA04C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04C7">
              <w:rPr>
                <w:rFonts w:ascii="Times New Roman" w:eastAsia="Calibri" w:hAnsi="Times New Roman" w:cs="Times New Roman"/>
                <w:sz w:val="24"/>
                <w:szCs w:val="24"/>
              </w:rPr>
              <w:t>Проект предназначен для совместной деятельности педагогов с детьми подготовительного дошкольного возраста и их родителями.</w:t>
            </w:r>
          </w:p>
        </w:tc>
      </w:tr>
      <w:tr w:rsidR="00AA04C7" w:rsidRPr="00AA04C7" w:rsidTr="00B540FD">
        <w:trPr>
          <w:trHeight w:val="421"/>
        </w:trPr>
        <w:tc>
          <w:tcPr>
            <w:tcW w:w="2553" w:type="dxa"/>
          </w:tcPr>
          <w:p w:rsidR="00AA04C7" w:rsidRPr="00AA04C7" w:rsidRDefault="00AA04C7" w:rsidP="00AA04C7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A04C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Участники проекта</w:t>
            </w:r>
          </w:p>
        </w:tc>
        <w:tc>
          <w:tcPr>
            <w:tcW w:w="7790" w:type="dxa"/>
          </w:tcPr>
          <w:p w:rsidR="00AA04C7" w:rsidRPr="00AA04C7" w:rsidRDefault="00AA04C7" w:rsidP="00AA04C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04C7">
              <w:rPr>
                <w:rFonts w:ascii="Times New Roman" w:eastAsia="Calibri" w:hAnsi="Times New Roman" w:cs="Times New Roman"/>
                <w:sz w:val="24"/>
                <w:szCs w:val="24"/>
              </w:rPr>
              <w:t>Дети подготовительного дошкольного возра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ста, их родители, педагоги</w:t>
            </w:r>
            <w:r w:rsidR="005763B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сотрудники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ДОО.</w:t>
            </w:r>
          </w:p>
        </w:tc>
      </w:tr>
      <w:tr w:rsidR="00AA04C7" w:rsidRPr="00AA04C7" w:rsidTr="00B540FD">
        <w:trPr>
          <w:trHeight w:val="413"/>
        </w:trPr>
        <w:tc>
          <w:tcPr>
            <w:tcW w:w="2553" w:type="dxa"/>
          </w:tcPr>
          <w:p w:rsidR="00AA04C7" w:rsidRPr="00AA04C7" w:rsidRDefault="00AA04C7" w:rsidP="00AA04C7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A04C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Цель проекта</w:t>
            </w:r>
          </w:p>
        </w:tc>
        <w:tc>
          <w:tcPr>
            <w:tcW w:w="7790" w:type="dxa"/>
          </w:tcPr>
          <w:p w:rsidR="00AA04C7" w:rsidRPr="00AA04C7" w:rsidRDefault="00AA04C7" w:rsidP="00AA04C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04C7"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Формирование представлений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практических навыков</w:t>
            </w:r>
            <w:r w:rsidRPr="00AA04C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детей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 выращиванию огородных растений,</w:t>
            </w:r>
            <w:r w:rsidRPr="00AA04C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посредством разрешения проблемной ситуации (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 повара дефицит продуктов</w:t>
            </w:r>
            <w:r w:rsidRPr="00AA04C7">
              <w:rPr>
                <w:rFonts w:ascii="Times New Roman" w:eastAsia="Calibri" w:hAnsi="Times New Roman" w:cs="Times New Roman"/>
                <w:sz w:val="24"/>
                <w:szCs w:val="24"/>
              </w:rPr>
              <w:t>).</w:t>
            </w:r>
          </w:p>
        </w:tc>
      </w:tr>
      <w:tr w:rsidR="00AA04C7" w:rsidRPr="00AA04C7" w:rsidTr="00B540FD">
        <w:trPr>
          <w:trHeight w:val="419"/>
        </w:trPr>
        <w:tc>
          <w:tcPr>
            <w:tcW w:w="2553" w:type="dxa"/>
            <w:vMerge w:val="restart"/>
          </w:tcPr>
          <w:p w:rsidR="00AA04C7" w:rsidRPr="00AA04C7" w:rsidRDefault="00AA04C7" w:rsidP="00AA04C7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A04C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Задачи проекта</w:t>
            </w:r>
          </w:p>
          <w:p w:rsidR="00AA04C7" w:rsidRPr="00AA04C7" w:rsidRDefault="00AA04C7" w:rsidP="00AA04C7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AA04C7" w:rsidRPr="00AA04C7" w:rsidRDefault="00AA04C7" w:rsidP="00AA04C7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AA04C7" w:rsidRPr="00AA04C7" w:rsidRDefault="00AA04C7" w:rsidP="00AA04C7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AA04C7" w:rsidRPr="00AA04C7" w:rsidRDefault="00AA04C7" w:rsidP="00AA04C7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90" w:type="dxa"/>
          </w:tcPr>
          <w:p w:rsidR="00AA04C7" w:rsidRPr="00AA04C7" w:rsidRDefault="00AA04C7" w:rsidP="00AA04C7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A04C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Задачи для детей: </w:t>
            </w:r>
          </w:p>
          <w:p w:rsidR="00AA04C7" w:rsidRPr="00AA04C7" w:rsidRDefault="00AA04C7" w:rsidP="00AA04C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04C7">
              <w:rPr>
                <w:rFonts w:ascii="Times New Roman" w:eastAsia="Calibri" w:hAnsi="Times New Roman" w:cs="Times New Roman"/>
                <w:sz w:val="24"/>
                <w:szCs w:val="24"/>
              </w:rPr>
              <w:t>Пересмотре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ть дома с родителями советский мультфильм</w:t>
            </w:r>
            <w:r w:rsidRPr="00AA04C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Весёлый огород</w:t>
            </w:r>
            <w:r w:rsidRPr="00AA04C7">
              <w:rPr>
                <w:rFonts w:ascii="Times New Roman" w:eastAsia="Calibri" w:hAnsi="Times New Roman" w:cs="Times New Roman"/>
                <w:sz w:val="24"/>
                <w:szCs w:val="24"/>
              </w:rPr>
              <w:t>»;</w:t>
            </w:r>
          </w:p>
          <w:p w:rsidR="00AA04C7" w:rsidRPr="00AA04C7" w:rsidRDefault="00C72044" w:rsidP="00AA04C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Поговорить с родителями о</w:t>
            </w:r>
            <w:r w:rsidR="00AA04C7" w:rsidRPr="00AA04C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AA04C7">
              <w:rPr>
                <w:rFonts w:ascii="Times New Roman" w:eastAsia="Calibri" w:hAnsi="Times New Roman" w:cs="Times New Roman"/>
                <w:sz w:val="24"/>
                <w:szCs w:val="24"/>
              </w:rPr>
              <w:t>растениях огорода</w:t>
            </w:r>
            <w:r w:rsidR="00AA04C7" w:rsidRPr="00AA04C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</w:t>
            </w:r>
            <w:r w:rsidR="00AA04C7">
              <w:rPr>
                <w:rFonts w:ascii="Times New Roman" w:eastAsia="Calibri" w:hAnsi="Times New Roman" w:cs="Times New Roman"/>
                <w:sz w:val="24"/>
                <w:szCs w:val="24"/>
              </w:rPr>
              <w:t>лук, салат, редис, чеснок и т.д.</w:t>
            </w:r>
            <w:r w:rsidR="00AA04C7" w:rsidRPr="00AA04C7">
              <w:rPr>
                <w:rFonts w:ascii="Times New Roman" w:eastAsia="Calibri" w:hAnsi="Times New Roman" w:cs="Times New Roman"/>
                <w:sz w:val="24"/>
                <w:szCs w:val="24"/>
              </w:rPr>
              <w:t>);</w:t>
            </w:r>
          </w:p>
          <w:p w:rsidR="00AA04C7" w:rsidRDefault="00AA04C7" w:rsidP="00AA04C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04C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Сходить с родителями в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огород</w:t>
            </w:r>
            <w:r w:rsidRPr="00AA04C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пронаблюдать логику посадки огородных растений</w:t>
            </w:r>
            <w:r w:rsidRPr="00AA04C7">
              <w:rPr>
                <w:rFonts w:ascii="Times New Roman" w:eastAsia="Calibri" w:hAnsi="Times New Roman" w:cs="Times New Roman"/>
                <w:sz w:val="24"/>
                <w:szCs w:val="24"/>
              </w:rPr>
              <w:t>: изучение теории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наглядности;</w:t>
            </w:r>
          </w:p>
          <w:p w:rsidR="00AA04C7" w:rsidRPr="00AA04C7" w:rsidRDefault="00AA04C7" w:rsidP="00AA04C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Приобрести семена огородных растений в группу, для огорода на подоконнике</w:t>
            </w:r>
            <w:r w:rsidRPr="00AA04C7">
              <w:rPr>
                <w:rFonts w:ascii="Times New Roman" w:eastAsia="Calibri" w:hAnsi="Times New Roman" w:cs="Times New Roman"/>
                <w:sz w:val="24"/>
                <w:szCs w:val="24"/>
              </w:rPr>
              <w:t>;</w:t>
            </w:r>
          </w:p>
          <w:p w:rsidR="00AA04C7" w:rsidRPr="00AA04C7" w:rsidRDefault="00AA04C7" w:rsidP="00AA04C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04C7">
              <w:rPr>
                <w:rFonts w:ascii="Times New Roman" w:eastAsia="Calibri" w:hAnsi="Times New Roman" w:cs="Times New Roman"/>
                <w:sz w:val="24"/>
                <w:szCs w:val="24"/>
              </w:rPr>
              <w:t>Вспомнить и показать свои знания по теме «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Огородные растения</w:t>
            </w:r>
            <w:r w:rsidRPr="00AA04C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» в прохождении </w:t>
            </w:r>
            <w:proofErr w:type="spellStart"/>
            <w:r w:rsidRPr="00AA04C7">
              <w:rPr>
                <w:rFonts w:ascii="Times New Roman" w:eastAsia="Calibri" w:hAnsi="Times New Roman" w:cs="Times New Roman"/>
                <w:sz w:val="24"/>
                <w:szCs w:val="24"/>
              </w:rPr>
              <w:t>квеста</w:t>
            </w:r>
            <w:proofErr w:type="spellEnd"/>
            <w:r w:rsidRPr="00AA04C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(на интерактивной доске).</w:t>
            </w:r>
          </w:p>
        </w:tc>
      </w:tr>
      <w:tr w:rsidR="00AA04C7" w:rsidRPr="00AA04C7" w:rsidTr="00B540FD">
        <w:trPr>
          <w:trHeight w:val="848"/>
        </w:trPr>
        <w:tc>
          <w:tcPr>
            <w:tcW w:w="2553" w:type="dxa"/>
            <w:vMerge/>
          </w:tcPr>
          <w:p w:rsidR="00AA04C7" w:rsidRPr="00AA04C7" w:rsidRDefault="00AA04C7" w:rsidP="00AA04C7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90" w:type="dxa"/>
          </w:tcPr>
          <w:p w:rsidR="00AA04C7" w:rsidRPr="00AA04C7" w:rsidRDefault="00AA04C7" w:rsidP="00AA04C7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A04C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Задачи для родителей:</w:t>
            </w:r>
          </w:p>
          <w:p w:rsidR="00AA04C7" w:rsidRPr="00AA04C7" w:rsidRDefault="00AA04C7" w:rsidP="00AA04C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4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Посмотреть дома с детьми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советский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мультфильм</w:t>
            </w:r>
            <w:r w:rsidRPr="00AA04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</w:t>
            </w:r>
            <w:r w:rsidR="00C720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Весёлый огород</w:t>
            </w:r>
            <w:r w:rsidRPr="00AA04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»;</w:t>
            </w:r>
          </w:p>
          <w:p w:rsidR="00AA04C7" w:rsidRPr="00AA04C7" w:rsidRDefault="00C72044" w:rsidP="00C720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Уточнить знания детей о растениях огорода </w:t>
            </w:r>
            <w:r w:rsidRPr="00C720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(лук, салат, редис, чеснок и т.д.</w:t>
            </w:r>
            <w:r w:rsidR="00AA04C7" w:rsidRPr="00AA04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);</w:t>
            </w:r>
          </w:p>
          <w:p w:rsidR="00AA04C7" w:rsidRDefault="00AA04C7" w:rsidP="00AA04C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04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Уточнить представления детей о </w:t>
            </w:r>
            <w:r w:rsidR="00BA6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логике посадки огородных растений</w:t>
            </w:r>
            <w:r w:rsidRPr="00AA04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посредством прогулки</w:t>
            </w:r>
            <w:r w:rsidR="00BA6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огород</w:t>
            </w:r>
            <w:r w:rsidRPr="00AA04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изучение теории, получение </w:t>
            </w:r>
            <w:r w:rsidR="00BA62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первоначальных практических навыков посадки;</w:t>
            </w:r>
          </w:p>
          <w:p w:rsidR="004960ED" w:rsidRPr="00AA04C7" w:rsidRDefault="004960ED" w:rsidP="00AA04C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Приобрести совместно с детьми семена огородных растения для группового огорода на подоконнике;</w:t>
            </w:r>
          </w:p>
        </w:tc>
      </w:tr>
      <w:tr w:rsidR="00AA04C7" w:rsidRPr="00AA04C7" w:rsidTr="00B540FD">
        <w:trPr>
          <w:trHeight w:val="568"/>
        </w:trPr>
        <w:tc>
          <w:tcPr>
            <w:tcW w:w="2553" w:type="dxa"/>
            <w:vMerge/>
          </w:tcPr>
          <w:p w:rsidR="00AA04C7" w:rsidRPr="00AA04C7" w:rsidRDefault="00AA04C7" w:rsidP="00AA04C7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90" w:type="dxa"/>
          </w:tcPr>
          <w:p w:rsidR="00AA04C7" w:rsidRPr="00AA04C7" w:rsidRDefault="00AA04C7" w:rsidP="00AA04C7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A04C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Задачи для педагогов:</w:t>
            </w:r>
          </w:p>
          <w:p w:rsidR="00AA04C7" w:rsidRPr="00AA04C7" w:rsidRDefault="00AA04C7" w:rsidP="00AA04C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04C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Углубить знания детей о </w:t>
            </w:r>
            <w:r w:rsidR="004960ED">
              <w:rPr>
                <w:rFonts w:ascii="Times New Roman" w:eastAsia="Calibri" w:hAnsi="Times New Roman" w:cs="Times New Roman"/>
                <w:sz w:val="24"/>
                <w:szCs w:val="24"/>
              </w:rPr>
              <w:t>растениях огорода: праздники овощей, из чего они состоят, особенности посадки, какие можно приготовить блюда</w:t>
            </w:r>
            <w:r w:rsidRPr="00AA04C7">
              <w:rPr>
                <w:rFonts w:ascii="Times New Roman" w:eastAsia="Calibri" w:hAnsi="Times New Roman" w:cs="Times New Roman"/>
                <w:sz w:val="24"/>
                <w:szCs w:val="24"/>
              </w:rPr>
              <w:t>;</w:t>
            </w:r>
          </w:p>
          <w:p w:rsidR="00AA04C7" w:rsidRPr="00AA04C7" w:rsidRDefault="00AA04C7" w:rsidP="00AA04C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04C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продолжать знакомить с назначением </w:t>
            </w:r>
            <w:r w:rsidR="004960ED">
              <w:rPr>
                <w:rFonts w:ascii="Times New Roman" w:eastAsia="Calibri" w:hAnsi="Times New Roman" w:cs="Times New Roman"/>
                <w:sz w:val="24"/>
                <w:szCs w:val="24"/>
              </w:rPr>
              <w:t>огородных атрибутов, посредством</w:t>
            </w:r>
            <w:r w:rsidRPr="00AA04C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дидактических игр с ИКТ-оборудованием;</w:t>
            </w:r>
          </w:p>
          <w:p w:rsidR="00AA04C7" w:rsidRPr="00AA04C7" w:rsidRDefault="00AA04C7" w:rsidP="004960ED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04C7">
              <w:rPr>
                <w:rFonts w:ascii="Times New Roman" w:eastAsia="Calibri" w:hAnsi="Times New Roman" w:cs="Times New Roman"/>
                <w:sz w:val="24"/>
                <w:szCs w:val="24"/>
              </w:rPr>
              <w:t>расширить педагогическую грамотность родителей по</w:t>
            </w:r>
            <w:r w:rsidR="004960E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личным вопросам, </w:t>
            </w:r>
            <w:r w:rsidRPr="00AA04C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посредством </w:t>
            </w:r>
            <w:r w:rsidR="004960E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индивидуальной </w:t>
            </w:r>
            <w:r w:rsidRPr="00AA04C7">
              <w:rPr>
                <w:rFonts w:ascii="Times New Roman" w:eastAsia="Calibri" w:hAnsi="Times New Roman" w:cs="Times New Roman"/>
                <w:sz w:val="24"/>
                <w:szCs w:val="24"/>
              </w:rPr>
              <w:t>консультации;</w:t>
            </w:r>
          </w:p>
        </w:tc>
      </w:tr>
      <w:tr w:rsidR="00AA04C7" w:rsidRPr="00AA04C7" w:rsidTr="00B540FD">
        <w:trPr>
          <w:trHeight w:val="547"/>
        </w:trPr>
        <w:tc>
          <w:tcPr>
            <w:tcW w:w="2553" w:type="dxa"/>
          </w:tcPr>
          <w:p w:rsidR="00AA04C7" w:rsidRPr="00AA04C7" w:rsidRDefault="00AA04C7" w:rsidP="00AA04C7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A04C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Сроки реализации </w:t>
            </w:r>
          </w:p>
          <w:p w:rsidR="00AA04C7" w:rsidRPr="00AA04C7" w:rsidRDefault="00AA04C7" w:rsidP="00AA04C7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90" w:type="dxa"/>
          </w:tcPr>
          <w:p w:rsidR="00AA04C7" w:rsidRPr="00AA04C7" w:rsidRDefault="00162A09" w:rsidP="005763B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Долгосрочный</w:t>
            </w:r>
            <w:r w:rsidR="00AA04C7" w:rsidRPr="00AA04C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(с 1</w:t>
            </w:r>
            <w:r w:rsidR="005763B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апреля</w:t>
            </w:r>
            <w:r w:rsidR="00AA04C7" w:rsidRPr="00AA04C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 1 </w:t>
            </w:r>
            <w:r w:rsidR="005763B9">
              <w:rPr>
                <w:rFonts w:ascii="Times New Roman" w:eastAsia="Calibri" w:hAnsi="Times New Roman" w:cs="Times New Roman"/>
                <w:sz w:val="24"/>
                <w:szCs w:val="24"/>
              </w:rPr>
              <w:t>мая</w:t>
            </w:r>
            <w:r w:rsidR="00AA04C7" w:rsidRPr="00AA04C7">
              <w:rPr>
                <w:rFonts w:ascii="Times New Roman" w:eastAsia="Calibri" w:hAnsi="Times New Roman" w:cs="Times New Roman"/>
                <w:sz w:val="24"/>
                <w:szCs w:val="24"/>
              </w:rPr>
              <w:t>).</w:t>
            </w:r>
          </w:p>
        </w:tc>
      </w:tr>
      <w:tr w:rsidR="00AA04C7" w:rsidRPr="00AA04C7" w:rsidTr="00B540FD">
        <w:trPr>
          <w:trHeight w:val="399"/>
        </w:trPr>
        <w:tc>
          <w:tcPr>
            <w:tcW w:w="2553" w:type="dxa"/>
          </w:tcPr>
          <w:p w:rsidR="00AA04C7" w:rsidRPr="00AA04C7" w:rsidRDefault="00AA04C7" w:rsidP="00AA04C7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A04C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Вид проекта </w:t>
            </w:r>
          </w:p>
        </w:tc>
        <w:tc>
          <w:tcPr>
            <w:tcW w:w="7790" w:type="dxa"/>
          </w:tcPr>
          <w:p w:rsidR="00AA04C7" w:rsidRPr="00AA04C7" w:rsidRDefault="00AA04C7" w:rsidP="00AA04C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04C7">
              <w:rPr>
                <w:rFonts w:ascii="Times New Roman" w:eastAsia="Calibri" w:hAnsi="Times New Roman" w:cs="Times New Roman"/>
                <w:sz w:val="24"/>
                <w:szCs w:val="24"/>
              </w:rPr>
              <w:t>Информационно-практик</w:t>
            </w:r>
            <w:r w:rsidR="00162A09">
              <w:rPr>
                <w:rFonts w:ascii="Times New Roman" w:eastAsia="Calibri" w:hAnsi="Times New Roman" w:cs="Times New Roman"/>
                <w:sz w:val="24"/>
                <w:szCs w:val="24"/>
              </w:rPr>
              <w:t>о-ориентированный, долгосрочный</w:t>
            </w:r>
            <w:r w:rsidRPr="00AA04C7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</w:tr>
      <w:tr w:rsidR="00AA04C7" w:rsidRPr="00AA04C7" w:rsidTr="00B540FD">
        <w:tc>
          <w:tcPr>
            <w:tcW w:w="2553" w:type="dxa"/>
          </w:tcPr>
          <w:p w:rsidR="00AA04C7" w:rsidRPr="00AA04C7" w:rsidRDefault="00AA04C7" w:rsidP="00AA04C7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A04C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Продукт проекта</w:t>
            </w:r>
          </w:p>
        </w:tc>
        <w:tc>
          <w:tcPr>
            <w:tcW w:w="7790" w:type="dxa"/>
          </w:tcPr>
          <w:p w:rsidR="00AA04C7" w:rsidRPr="00AA04C7" w:rsidRDefault="00162A09" w:rsidP="00AA04C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Урожай с «Весеннего огорода» на подоконнике и блюдо из них.</w:t>
            </w:r>
          </w:p>
        </w:tc>
      </w:tr>
      <w:tr w:rsidR="00AA04C7" w:rsidRPr="00AA04C7" w:rsidTr="00B540FD">
        <w:tc>
          <w:tcPr>
            <w:tcW w:w="2553" w:type="dxa"/>
          </w:tcPr>
          <w:p w:rsidR="00AA04C7" w:rsidRPr="00AA04C7" w:rsidRDefault="00AA04C7" w:rsidP="00AA04C7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A04C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Особенности проекта</w:t>
            </w:r>
          </w:p>
        </w:tc>
        <w:tc>
          <w:tcPr>
            <w:tcW w:w="7790" w:type="dxa"/>
          </w:tcPr>
          <w:p w:rsidR="00AA04C7" w:rsidRPr="00AA04C7" w:rsidRDefault="00162A09" w:rsidP="00AA04C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Приурочен к сезону года: весна.</w:t>
            </w:r>
          </w:p>
        </w:tc>
      </w:tr>
      <w:tr w:rsidR="00AA04C7" w:rsidRPr="00AA04C7" w:rsidTr="00B540FD">
        <w:tc>
          <w:tcPr>
            <w:tcW w:w="2553" w:type="dxa"/>
          </w:tcPr>
          <w:p w:rsidR="00AA04C7" w:rsidRPr="00AA04C7" w:rsidRDefault="00AA04C7" w:rsidP="00AA04C7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A04C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Итоги проекта</w:t>
            </w:r>
          </w:p>
        </w:tc>
        <w:tc>
          <w:tcPr>
            <w:tcW w:w="7790" w:type="dxa"/>
            <w:shd w:val="clear" w:color="auto" w:fill="FFFFFF" w:themeFill="background1"/>
          </w:tcPr>
          <w:p w:rsidR="00AA04C7" w:rsidRPr="00AA04C7" w:rsidRDefault="00162A09" w:rsidP="00AA04C7">
            <w:pPr>
              <w:numPr>
                <w:ilvl w:val="0"/>
                <w:numId w:val="2"/>
              </w:num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Дети знают и могут назвать логику посадки огородных растений</w:t>
            </w:r>
            <w:r w:rsidR="00AA04C7" w:rsidRPr="00AA04C7">
              <w:rPr>
                <w:rFonts w:ascii="Times New Roman" w:eastAsia="Calibri" w:hAnsi="Times New Roman" w:cs="Times New Roman"/>
                <w:sz w:val="24"/>
                <w:szCs w:val="24"/>
              </w:rPr>
              <w:t>;</w:t>
            </w:r>
          </w:p>
          <w:p w:rsidR="00AA04C7" w:rsidRDefault="00162A09" w:rsidP="00AA04C7">
            <w:pPr>
              <w:numPr>
                <w:ilvl w:val="0"/>
                <w:numId w:val="2"/>
              </w:num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Дети совместно с родителями посетили огород;</w:t>
            </w:r>
          </w:p>
          <w:p w:rsidR="00162A09" w:rsidRDefault="00162A09" w:rsidP="00AA04C7">
            <w:pPr>
              <w:numPr>
                <w:ilvl w:val="0"/>
                <w:numId w:val="2"/>
              </w:num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Дети совместно с педагогом закрепили знания об огородных атрибутах посредством дидактических игр на ИКТ-оборудовании;</w:t>
            </w:r>
          </w:p>
          <w:p w:rsidR="00162A09" w:rsidRPr="00AA04C7" w:rsidRDefault="00162A09" w:rsidP="00AA04C7">
            <w:pPr>
              <w:numPr>
                <w:ilvl w:val="0"/>
                <w:numId w:val="2"/>
              </w:num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Дети совместно с педагогами ДОО познакомились с составом овощей, их вкусом и запахом, посредством проведения экспериментальной деятельности.</w:t>
            </w:r>
          </w:p>
        </w:tc>
      </w:tr>
    </w:tbl>
    <w:p w:rsidR="00AA04C7" w:rsidRPr="00AA04C7" w:rsidRDefault="00AA04C7" w:rsidP="00AA04C7">
      <w:pPr>
        <w:spacing w:after="160" w:line="259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AA04C7" w:rsidRPr="00AA04C7" w:rsidRDefault="00AA04C7" w:rsidP="00AA04C7">
      <w:pPr>
        <w:spacing w:after="160" w:line="259" w:lineRule="auto"/>
        <w:rPr>
          <w:rFonts w:ascii="Times New Roman" w:eastAsia="Calibri" w:hAnsi="Times New Roman" w:cs="Times New Roman"/>
          <w:sz w:val="28"/>
          <w:szCs w:val="28"/>
        </w:rPr>
      </w:pPr>
      <w:r w:rsidRPr="00AA04C7">
        <w:rPr>
          <w:rFonts w:ascii="Times New Roman" w:eastAsia="Calibri" w:hAnsi="Times New Roman" w:cs="Times New Roman"/>
          <w:b/>
          <w:sz w:val="28"/>
          <w:szCs w:val="28"/>
          <w:u w:val="single"/>
        </w:rPr>
        <w:t>Материалы и оборудование:</w:t>
      </w:r>
      <w:r w:rsidRPr="00AA04C7">
        <w:rPr>
          <w:rFonts w:ascii="Times New Roman" w:eastAsia="Calibri" w:hAnsi="Times New Roman" w:cs="Times New Roman"/>
          <w:sz w:val="28"/>
          <w:szCs w:val="28"/>
        </w:rPr>
        <w:t xml:space="preserve"> д/игры, плакаты по теме, презентации </w:t>
      </w:r>
      <w:proofErr w:type="spellStart"/>
      <w:r w:rsidRPr="00AA04C7">
        <w:rPr>
          <w:rFonts w:ascii="Times New Roman" w:eastAsia="Calibri" w:hAnsi="Times New Roman" w:cs="Times New Roman"/>
          <w:sz w:val="28"/>
          <w:szCs w:val="28"/>
        </w:rPr>
        <w:t>PowerPoint</w:t>
      </w:r>
      <w:proofErr w:type="spellEnd"/>
      <w:r w:rsidRPr="00AA04C7">
        <w:rPr>
          <w:rFonts w:ascii="Times New Roman" w:eastAsia="Calibri" w:hAnsi="Times New Roman" w:cs="Times New Roman"/>
          <w:sz w:val="28"/>
          <w:szCs w:val="28"/>
        </w:rPr>
        <w:t xml:space="preserve"> по теме, тематические иллюстрации и картинки, мультимедийная установка, магнитофон и флэш-носитель, познавательная и художественная литература по теме, </w:t>
      </w:r>
      <w:r w:rsidR="00162A09">
        <w:rPr>
          <w:rFonts w:ascii="Times New Roman" w:eastAsia="Calibri" w:hAnsi="Times New Roman" w:cs="Times New Roman"/>
          <w:sz w:val="28"/>
          <w:szCs w:val="28"/>
        </w:rPr>
        <w:t xml:space="preserve">интерактивная </w:t>
      </w:r>
      <w:r w:rsidR="00162A09">
        <w:rPr>
          <w:rFonts w:ascii="Times New Roman" w:eastAsia="Calibri" w:hAnsi="Times New Roman" w:cs="Times New Roman"/>
          <w:sz w:val="28"/>
          <w:szCs w:val="28"/>
          <w:lang w:val="en-US"/>
        </w:rPr>
        <w:t>SMART</w:t>
      </w:r>
      <w:r w:rsidR="00162A09" w:rsidRPr="00162A09">
        <w:rPr>
          <w:rFonts w:ascii="Times New Roman" w:eastAsia="Calibri" w:hAnsi="Times New Roman" w:cs="Times New Roman"/>
          <w:sz w:val="28"/>
          <w:szCs w:val="28"/>
        </w:rPr>
        <w:t>-</w:t>
      </w:r>
      <w:r w:rsidR="00162A09">
        <w:rPr>
          <w:rFonts w:ascii="Times New Roman" w:eastAsia="Calibri" w:hAnsi="Times New Roman" w:cs="Times New Roman"/>
          <w:sz w:val="28"/>
          <w:szCs w:val="28"/>
        </w:rPr>
        <w:t>доска, семена огородных расте</w:t>
      </w:r>
      <w:r w:rsidR="00DA3C3A">
        <w:rPr>
          <w:rFonts w:ascii="Times New Roman" w:eastAsia="Calibri" w:hAnsi="Times New Roman" w:cs="Times New Roman"/>
          <w:sz w:val="28"/>
          <w:szCs w:val="28"/>
        </w:rPr>
        <w:t xml:space="preserve">ний, ёмкости для посадки, условные таблички-обозначения огородных </w:t>
      </w:r>
      <w:r w:rsidR="005763B9">
        <w:rPr>
          <w:rFonts w:ascii="Times New Roman" w:eastAsia="Calibri" w:hAnsi="Times New Roman" w:cs="Times New Roman"/>
          <w:sz w:val="28"/>
          <w:szCs w:val="28"/>
        </w:rPr>
        <w:t>растений, лейки, фартуки, перчатки.</w:t>
      </w:r>
    </w:p>
    <w:p w:rsidR="00AA04C7" w:rsidRPr="00AA04C7" w:rsidRDefault="00AA04C7" w:rsidP="00AA04C7">
      <w:pPr>
        <w:spacing w:after="160" w:line="259" w:lineRule="auto"/>
        <w:rPr>
          <w:rFonts w:ascii="Times New Roman" w:eastAsia="Calibri" w:hAnsi="Times New Roman" w:cs="Times New Roman"/>
          <w:sz w:val="28"/>
          <w:szCs w:val="28"/>
        </w:rPr>
      </w:pPr>
    </w:p>
    <w:p w:rsidR="00AA04C7" w:rsidRPr="00AA04C7" w:rsidRDefault="00AA04C7" w:rsidP="00AA04C7">
      <w:pPr>
        <w:spacing w:after="160" w:line="259" w:lineRule="auto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  <w:r w:rsidRPr="00AA04C7">
        <w:rPr>
          <w:rFonts w:ascii="Times New Roman" w:eastAsia="Calibri" w:hAnsi="Times New Roman" w:cs="Times New Roman"/>
          <w:b/>
          <w:sz w:val="28"/>
          <w:szCs w:val="28"/>
          <w:u w:val="single"/>
        </w:rPr>
        <w:t>Подготовительный этап</w:t>
      </w:r>
    </w:p>
    <w:p w:rsidR="00AA04C7" w:rsidRPr="00AA04C7" w:rsidRDefault="00AA04C7" w:rsidP="00AA04C7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A04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Подбор детской и методической литературы, наглядного материала </w:t>
      </w:r>
      <w:r w:rsidRPr="00AA04C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(иллюстрации, фотографии, зарисовки)</w:t>
      </w:r>
      <w:r w:rsidRPr="00AA04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 дидактических игр, занятий;</w:t>
      </w:r>
    </w:p>
    <w:p w:rsidR="00AA04C7" w:rsidRPr="00AA04C7" w:rsidRDefault="00AA04C7" w:rsidP="00AA04C7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A04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Подготовка материала для п</w:t>
      </w:r>
      <w:r w:rsidR="005763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рактической и продуктивной</w:t>
      </w:r>
      <w:r w:rsidRPr="00AA04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деятельности;</w:t>
      </w:r>
    </w:p>
    <w:p w:rsidR="00AA04C7" w:rsidRPr="00AA04C7" w:rsidRDefault="00AA04C7" w:rsidP="00AA04C7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A04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Подбор информации через интернет </w:t>
      </w:r>
      <w:r w:rsidRPr="00AA04C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(</w:t>
      </w:r>
      <w:r w:rsidR="00DA3C3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экспериментальная деятельность: опыты с овощами</w:t>
      </w:r>
      <w:r w:rsidRPr="00AA04C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)</w:t>
      </w:r>
      <w:r w:rsidRPr="00AA04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AA04C7" w:rsidRPr="00AA04C7" w:rsidRDefault="00AA04C7" w:rsidP="00AA04C7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A04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Пополнение предметно-развивающей среды</w:t>
      </w:r>
      <w:r w:rsidR="00DA3C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(экологический уголок: пополнение его фотографиями процесса выращивания продуктов питания на подоконнике)</w:t>
      </w:r>
      <w:r w:rsidRPr="00AA04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AA04C7" w:rsidRPr="00AA04C7" w:rsidRDefault="00AA04C7" w:rsidP="00AA04C7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A04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Встреча с родителями </w:t>
      </w:r>
      <w:r w:rsidRPr="00AA04C7"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  <w:lang w:eastAsia="ru-RU"/>
        </w:rPr>
        <w:t>«Знакомство с проектом»</w:t>
      </w:r>
      <w:r w:rsidRPr="00AA04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AA04C7" w:rsidRPr="00AA04C7" w:rsidRDefault="00DA3C3A" w:rsidP="00AA04C7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</w:t>
      </w:r>
      <w:r w:rsidR="00AA04C7" w:rsidRPr="00AA04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тап: </w:t>
      </w:r>
      <w:r w:rsidR="00AA04C7" w:rsidRPr="00AA04C7"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  <w:lang w:eastAsia="ru-RU"/>
        </w:rPr>
        <w:t>«Основной»</w:t>
      </w:r>
      <w:r w:rsidR="00AA04C7" w:rsidRPr="00AA04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AA04C7" w:rsidRPr="00AA04C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(работа над проектом)</w:t>
      </w:r>
      <w:r w:rsidR="00AA04C7" w:rsidRPr="00AA04C7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;</w:t>
      </w:r>
    </w:p>
    <w:p w:rsidR="00AA04C7" w:rsidRPr="00AA04C7" w:rsidRDefault="00AA04C7" w:rsidP="00AA04C7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A04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Беседы по теме.</w:t>
      </w:r>
    </w:p>
    <w:p w:rsidR="00AA04C7" w:rsidRPr="00AA04C7" w:rsidRDefault="00AA04C7" w:rsidP="00AA04C7">
      <w:pPr>
        <w:spacing w:after="160" w:line="259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AA04C7" w:rsidRPr="00AA04C7" w:rsidRDefault="00AA04C7" w:rsidP="00AA04C7">
      <w:pPr>
        <w:spacing w:after="160" w:line="259" w:lineRule="auto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  <w:r w:rsidRPr="00AA04C7">
        <w:rPr>
          <w:rFonts w:ascii="Times New Roman" w:eastAsia="Calibri" w:hAnsi="Times New Roman" w:cs="Times New Roman"/>
          <w:b/>
          <w:sz w:val="28"/>
          <w:szCs w:val="28"/>
          <w:u w:val="single"/>
        </w:rPr>
        <w:t>Основной этап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AA04C7" w:rsidRPr="00AA04C7" w:rsidTr="00B540FD">
        <w:tc>
          <w:tcPr>
            <w:tcW w:w="3115" w:type="dxa"/>
          </w:tcPr>
          <w:p w:rsidR="00AA04C7" w:rsidRPr="00AA04C7" w:rsidRDefault="00AA04C7" w:rsidP="00AA04C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A04C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Деятельность детей</w:t>
            </w:r>
          </w:p>
        </w:tc>
        <w:tc>
          <w:tcPr>
            <w:tcW w:w="3115" w:type="dxa"/>
          </w:tcPr>
          <w:p w:rsidR="00AA04C7" w:rsidRPr="00AA04C7" w:rsidRDefault="00AA04C7" w:rsidP="00AA04C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A04C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Деятельность родителей</w:t>
            </w:r>
          </w:p>
        </w:tc>
        <w:tc>
          <w:tcPr>
            <w:tcW w:w="3115" w:type="dxa"/>
          </w:tcPr>
          <w:p w:rsidR="00AA04C7" w:rsidRPr="00AA04C7" w:rsidRDefault="00AA04C7" w:rsidP="00AA04C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A04C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Деятельность педагогов</w:t>
            </w:r>
          </w:p>
        </w:tc>
      </w:tr>
      <w:tr w:rsidR="00AA04C7" w:rsidRPr="00AA04C7" w:rsidTr="00B540FD">
        <w:tc>
          <w:tcPr>
            <w:tcW w:w="3115" w:type="dxa"/>
          </w:tcPr>
          <w:p w:rsidR="00AA04C7" w:rsidRPr="00AA04C7" w:rsidRDefault="005763B9" w:rsidP="00AA04C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Целевая прогулка в огород.</w:t>
            </w:r>
          </w:p>
        </w:tc>
        <w:tc>
          <w:tcPr>
            <w:tcW w:w="3115" w:type="dxa"/>
          </w:tcPr>
          <w:p w:rsidR="00AA04C7" w:rsidRPr="00AA04C7" w:rsidRDefault="00AA04C7" w:rsidP="005763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04C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Помощь в организации </w:t>
            </w:r>
            <w:r w:rsidR="005763B9">
              <w:rPr>
                <w:rFonts w:ascii="Times New Roman" w:eastAsia="Calibri" w:hAnsi="Times New Roman" w:cs="Times New Roman"/>
                <w:sz w:val="24"/>
                <w:szCs w:val="24"/>
              </w:rPr>
              <w:t>прогулки.</w:t>
            </w:r>
          </w:p>
        </w:tc>
        <w:tc>
          <w:tcPr>
            <w:tcW w:w="3115" w:type="dxa"/>
          </w:tcPr>
          <w:p w:rsidR="00AA04C7" w:rsidRPr="00AA04C7" w:rsidRDefault="00AA04C7" w:rsidP="005763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04C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Информирование родителей о предстоящей деятельности посещения </w:t>
            </w:r>
            <w:r w:rsidR="005763B9">
              <w:rPr>
                <w:rFonts w:ascii="Times New Roman" w:eastAsia="Calibri" w:hAnsi="Times New Roman" w:cs="Times New Roman"/>
                <w:sz w:val="24"/>
                <w:szCs w:val="24"/>
              </w:rPr>
              <w:t>огорода.</w:t>
            </w:r>
          </w:p>
        </w:tc>
      </w:tr>
      <w:tr w:rsidR="00AA04C7" w:rsidRPr="00AA04C7" w:rsidTr="00B540FD">
        <w:tc>
          <w:tcPr>
            <w:tcW w:w="3115" w:type="dxa"/>
          </w:tcPr>
          <w:p w:rsidR="00AA04C7" w:rsidRPr="00AA04C7" w:rsidRDefault="00AA04C7" w:rsidP="005763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04C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Совместный </w:t>
            </w:r>
            <w:r w:rsidR="005763B9">
              <w:rPr>
                <w:rFonts w:ascii="Times New Roman" w:eastAsia="Calibri" w:hAnsi="Times New Roman" w:cs="Times New Roman"/>
                <w:sz w:val="24"/>
                <w:szCs w:val="24"/>
              </w:rPr>
              <w:t>просмотр советского мультфильма «Весёлый огород» с родителями.</w:t>
            </w:r>
          </w:p>
        </w:tc>
        <w:tc>
          <w:tcPr>
            <w:tcW w:w="3115" w:type="dxa"/>
          </w:tcPr>
          <w:p w:rsidR="00AA04C7" w:rsidRPr="00AA04C7" w:rsidRDefault="00AA04C7" w:rsidP="005763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04C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Совместный </w:t>
            </w:r>
            <w:r w:rsidR="005763B9">
              <w:rPr>
                <w:rFonts w:ascii="Times New Roman" w:eastAsia="Calibri" w:hAnsi="Times New Roman" w:cs="Times New Roman"/>
                <w:sz w:val="24"/>
                <w:szCs w:val="24"/>
              </w:rPr>
              <w:t>просмотр</w:t>
            </w:r>
            <w:r w:rsidRPr="00AA04C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 детьми </w:t>
            </w:r>
            <w:r w:rsidR="005763B9">
              <w:rPr>
                <w:rFonts w:ascii="Times New Roman" w:eastAsia="Calibri" w:hAnsi="Times New Roman" w:cs="Times New Roman"/>
                <w:sz w:val="24"/>
                <w:szCs w:val="24"/>
              </w:rPr>
              <w:t>советского мультфильма «Весёлый огород».</w:t>
            </w:r>
          </w:p>
        </w:tc>
        <w:tc>
          <w:tcPr>
            <w:tcW w:w="3115" w:type="dxa"/>
          </w:tcPr>
          <w:p w:rsidR="00AA04C7" w:rsidRPr="00AA04C7" w:rsidRDefault="00AA04C7" w:rsidP="005763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04C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Информирование родителей о предстоящем </w:t>
            </w:r>
            <w:r w:rsidR="005763B9">
              <w:rPr>
                <w:rFonts w:ascii="Times New Roman" w:eastAsia="Calibri" w:hAnsi="Times New Roman" w:cs="Times New Roman"/>
                <w:sz w:val="24"/>
                <w:szCs w:val="24"/>
              </w:rPr>
              <w:t>просмотре мультфильма.</w:t>
            </w:r>
          </w:p>
        </w:tc>
      </w:tr>
      <w:tr w:rsidR="00AA04C7" w:rsidRPr="00AA04C7" w:rsidTr="00B540FD">
        <w:tc>
          <w:tcPr>
            <w:tcW w:w="3115" w:type="dxa"/>
          </w:tcPr>
          <w:p w:rsidR="00AA04C7" w:rsidRPr="00AA04C7" w:rsidRDefault="005763B9" w:rsidP="00AA04C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Посадка огородных растений: лук, редис, салат, чеснок и т.д.</w:t>
            </w:r>
          </w:p>
        </w:tc>
        <w:tc>
          <w:tcPr>
            <w:tcW w:w="3115" w:type="dxa"/>
          </w:tcPr>
          <w:p w:rsidR="00AA04C7" w:rsidRPr="00AA04C7" w:rsidRDefault="005763B9" w:rsidP="00AA04C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Приобретение семян огородных растений для посадки огорода на подоконнике группы.</w:t>
            </w:r>
          </w:p>
        </w:tc>
        <w:tc>
          <w:tcPr>
            <w:tcW w:w="3115" w:type="dxa"/>
            <w:shd w:val="clear" w:color="auto" w:fill="FFFFFF" w:themeFill="background1"/>
          </w:tcPr>
          <w:p w:rsidR="00AA04C7" w:rsidRPr="00AA04C7" w:rsidRDefault="00AA04C7" w:rsidP="005763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04C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Включение родителей в совместную деятельность с детьми по созданию </w:t>
            </w:r>
            <w:r w:rsidR="005763B9">
              <w:rPr>
                <w:rFonts w:ascii="Times New Roman" w:eastAsia="Calibri" w:hAnsi="Times New Roman" w:cs="Times New Roman"/>
                <w:sz w:val="24"/>
                <w:szCs w:val="24"/>
              </w:rPr>
              <w:t>огорода на подоконнике.</w:t>
            </w:r>
          </w:p>
        </w:tc>
      </w:tr>
      <w:tr w:rsidR="00AA04C7" w:rsidRPr="00AA04C7" w:rsidTr="00B540FD">
        <w:tc>
          <w:tcPr>
            <w:tcW w:w="3115" w:type="dxa"/>
          </w:tcPr>
          <w:p w:rsidR="00AA04C7" w:rsidRPr="00AA04C7" w:rsidRDefault="00AA04C7" w:rsidP="0062549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04C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Создание </w:t>
            </w:r>
            <w:r w:rsidR="00625493">
              <w:rPr>
                <w:rFonts w:ascii="Times New Roman" w:eastAsia="Calibri" w:hAnsi="Times New Roman" w:cs="Times New Roman"/>
                <w:sz w:val="24"/>
                <w:szCs w:val="24"/>
              </w:rPr>
              <w:t>блюда из выращенных на подоконнике совместном с воспитателем и поваром.</w:t>
            </w:r>
          </w:p>
        </w:tc>
        <w:tc>
          <w:tcPr>
            <w:tcW w:w="3115" w:type="dxa"/>
          </w:tcPr>
          <w:p w:rsidR="00AA04C7" w:rsidRPr="00AA04C7" w:rsidRDefault="00625493" w:rsidP="0062549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115" w:type="dxa"/>
            <w:shd w:val="clear" w:color="auto" w:fill="FFFFFF" w:themeFill="background1"/>
          </w:tcPr>
          <w:p w:rsidR="00AA04C7" w:rsidRPr="00AA04C7" w:rsidRDefault="00AA04C7" w:rsidP="0062549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04C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Включить </w:t>
            </w:r>
            <w:r w:rsidR="00625493">
              <w:rPr>
                <w:rFonts w:ascii="Times New Roman" w:eastAsia="Calibri" w:hAnsi="Times New Roman" w:cs="Times New Roman"/>
                <w:sz w:val="24"/>
                <w:szCs w:val="24"/>
              </w:rPr>
              <w:t>повара</w:t>
            </w:r>
            <w:r w:rsidRPr="00AA04C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совместную деятельность с детьми по созданию </w:t>
            </w:r>
            <w:r w:rsidR="00625493">
              <w:rPr>
                <w:rFonts w:ascii="Times New Roman" w:eastAsia="Calibri" w:hAnsi="Times New Roman" w:cs="Times New Roman"/>
                <w:sz w:val="24"/>
                <w:szCs w:val="24"/>
              </w:rPr>
              <w:t>блюда</w:t>
            </w:r>
            <w:r w:rsidRPr="00AA04C7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</w:tr>
      <w:tr w:rsidR="00AA04C7" w:rsidRPr="00AA04C7" w:rsidTr="00B540FD">
        <w:tc>
          <w:tcPr>
            <w:tcW w:w="3115" w:type="dxa"/>
          </w:tcPr>
          <w:p w:rsidR="00AA04C7" w:rsidRPr="00AA04C7" w:rsidRDefault="00AA04C7" w:rsidP="0062549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AA04C7">
              <w:rPr>
                <w:rFonts w:ascii="Times New Roman" w:eastAsia="Calibri" w:hAnsi="Times New Roman" w:cs="Times New Roman"/>
                <w:sz w:val="24"/>
                <w:szCs w:val="24"/>
              </w:rPr>
              <w:t>Квест</w:t>
            </w:r>
            <w:proofErr w:type="spellEnd"/>
            <w:r w:rsidRPr="00AA04C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 ИКТ-оборудовании по теме </w:t>
            </w:r>
            <w:r w:rsidRPr="00AA04C7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«</w:t>
            </w:r>
            <w:r w:rsidR="00625493">
              <w:rPr>
                <w:rFonts w:ascii="Times New Roman" w:eastAsia="Calibri" w:hAnsi="Times New Roman" w:cs="Times New Roman"/>
                <w:sz w:val="24"/>
                <w:szCs w:val="24"/>
              </w:rPr>
              <w:t>Огородные растения</w:t>
            </w:r>
            <w:r w:rsidRPr="00AA04C7">
              <w:rPr>
                <w:rFonts w:ascii="Times New Roman" w:eastAsia="Calibri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3115" w:type="dxa"/>
          </w:tcPr>
          <w:p w:rsidR="00AA04C7" w:rsidRPr="00AA04C7" w:rsidRDefault="00AA04C7" w:rsidP="0062549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04C7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Закрепление знаний детей </w:t>
            </w:r>
            <w:r w:rsidR="00625493" w:rsidRPr="00AA04C7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="00625493">
              <w:rPr>
                <w:rFonts w:ascii="Times New Roman" w:eastAsia="Calibri" w:hAnsi="Times New Roman" w:cs="Times New Roman"/>
                <w:sz w:val="24"/>
                <w:szCs w:val="24"/>
              </w:rPr>
              <w:t>б</w:t>
            </w:r>
            <w:r w:rsidR="00625493" w:rsidRPr="00AA04C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625493">
              <w:rPr>
                <w:rFonts w:ascii="Times New Roman" w:eastAsia="Calibri" w:hAnsi="Times New Roman" w:cs="Times New Roman"/>
                <w:sz w:val="24"/>
                <w:szCs w:val="24"/>
              </w:rPr>
              <w:t>огородных растениях.</w:t>
            </w:r>
          </w:p>
        </w:tc>
        <w:tc>
          <w:tcPr>
            <w:tcW w:w="3115" w:type="dxa"/>
            <w:shd w:val="clear" w:color="auto" w:fill="FFFFFF" w:themeFill="background1"/>
          </w:tcPr>
          <w:p w:rsidR="00AA04C7" w:rsidRPr="00AA04C7" w:rsidRDefault="00AA04C7" w:rsidP="0062549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04C7">
              <w:rPr>
                <w:rFonts w:ascii="Times New Roman" w:eastAsia="Calibri" w:hAnsi="Times New Roman" w:cs="Times New Roman"/>
                <w:sz w:val="24"/>
                <w:szCs w:val="24"/>
              </w:rPr>
              <w:t>Консультирование родителей на тем</w:t>
            </w:r>
            <w:r w:rsidR="0062549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у: «Как </w:t>
            </w:r>
            <w:r w:rsidR="0062549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закрепить знания детей об огородных растениях</w:t>
            </w:r>
            <w:r w:rsidRPr="00AA04C7">
              <w:rPr>
                <w:rFonts w:ascii="Times New Roman" w:eastAsia="Calibri" w:hAnsi="Times New Roman" w:cs="Times New Roman"/>
                <w:sz w:val="24"/>
                <w:szCs w:val="24"/>
              </w:rPr>
              <w:t>».</w:t>
            </w:r>
          </w:p>
        </w:tc>
      </w:tr>
      <w:tr w:rsidR="002C6105" w:rsidRPr="00AA04C7" w:rsidTr="002C6105">
        <w:tc>
          <w:tcPr>
            <w:tcW w:w="3115" w:type="dxa"/>
          </w:tcPr>
          <w:p w:rsidR="002C6105" w:rsidRPr="00AA04C7" w:rsidRDefault="002C6105" w:rsidP="0056166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Занятие по познавательному развитию «Посадка лука»</w:t>
            </w:r>
          </w:p>
        </w:tc>
        <w:tc>
          <w:tcPr>
            <w:tcW w:w="3115" w:type="dxa"/>
          </w:tcPr>
          <w:p w:rsidR="002C6105" w:rsidRPr="00AA04C7" w:rsidRDefault="002C6105" w:rsidP="002C610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115" w:type="dxa"/>
          </w:tcPr>
          <w:p w:rsidR="002C6105" w:rsidRPr="00AA04C7" w:rsidRDefault="002C6105" w:rsidP="002C610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Проведение занятия: ознакомление детей со структурой кожуры лука под микроскопом, посадка лука, проведение с ним опыта. </w:t>
            </w:r>
          </w:p>
        </w:tc>
      </w:tr>
    </w:tbl>
    <w:p w:rsidR="00AA04C7" w:rsidRPr="00AA04C7" w:rsidRDefault="00AA04C7" w:rsidP="00AA04C7">
      <w:pPr>
        <w:spacing w:after="160" w:line="259" w:lineRule="auto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AA04C7" w:rsidRPr="00AA04C7" w:rsidRDefault="00AA04C7" w:rsidP="00AA04C7">
      <w:pPr>
        <w:spacing w:after="160" w:line="259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AA04C7" w:rsidRPr="00AA04C7" w:rsidRDefault="00AA04C7" w:rsidP="00AA04C7">
      <w:pPr>
        <w:spacing w:after="160" w:line="259" w:lineRule="auto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  <w:r w:rsidRPr="00AA04C7">
        <w:rPr>
          <w:rFonts w:ascii="Times New Roman" w:eastAsia="Calibri" w:hAnsi="Times New Roman" w:cs="Times New Roman"/>
          <w:b/>
          <w:sz w:val="28"/>
          <w:szCs w:val="28"/>
          <w:u w:val="single"/>
        </w:rPr>
        <w:t>Заключительный этап</w:t>
      </w:r>
    </w:p>
    <w:p w:rsidR="00AA04C7" w:rsidRPr="00AA04C7" w:rsidRDefault="00AA04C7" w:rsidP="00AA04C7">
      <w:pPr>
        <w:spacing w:after="160" w:line="259" w:lineRule="auto"/>
        <w:rPr>
          <w:rFonts w:ascii="Times New Roman" w:eastAsia="Calibri" w:hAnsi="Times New Roman" w:cs="Times New Roman"/>
          <w:sz w:val="28"/>
          <w:szCs w:val="28"/>
        </w:rPr>
      </w:pPr>
      <w:r w:rsidRPr="00AA04C7">
        <w:rPr>
          <w:rFonts w:ascii="Times New Roman" w:eastAsia="Calibri" w:hAnsi="Times New Roman" w:cs="Times New Roman"/>
          <w:sz w:val="28"/>
          <w:szCs w:val="28"/>
        </w:rPr>
        <w:t xml:space="preserve">Изготовление </w:t>
      </w:r>
      <w:r w:rsidR="00625493">
        <w:rPr>
          <w:rFonts w:ascii="Times New Roman" w:eastAsia="Calibri" w:hAnsi="Times New Roman" w:cs="Times New Roman"/>
          <w:sz w:val="28"/>
          <w:szCs w:val="28"/>
        </w:rPr>
        <w:t>блюда из выращенных овощей</w:t>
      </w:r>
      <w:r w:rsidRPr="00AA04C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25493">
        <w:rPr>
          <w:rFonts w:ascii="Times New Roman" w:eastAsia="Calibri" w:hAnsi="Times New Roman" w:cs="Times New Roman"/>
          <w:sz w:val="28"/>
          <w:szCs w:val="28"/>
        </w:rPr>
        <w:t>совместно с воспитателем и поваром.</w:t>
      </w:r>
    </w:p>
    <w:p w:rsidR="00AA04C7" w:rsidRPr="00AA04C7" w:rsidRDefault="00AA04C7" w:rsidP="00AA04C7">
      <w:pPr>
        <w:spacing w:after="160" w:line="259" w:lineRule="auto"/>
        <w:rPr>
          <w:rFonts w:ascii="Calibri" w:eastAsia="Calibri" w:hAnsi="Calibri" w:cs="Times New Roman"/>
        </w:rPr>
      </w:pPr>
    </w:p>
    <w:p w:rsidR="00793411" w:rsidRDefault="00793411" w:rsidP="00AA04C7">
      <w:pPr>
        <w:jc w:val="both"/>
        <w:rPr>
          <w:rFonts w:ascii="Times New Roman" w:hAnsi="Times New Roman" w:cs="Times New Roman"/>
          <w:sz w:val="28"/>
          <w:szCs w:val="24"/>
        </w:rPr>
      </w:pPr>
    </w:p>
    <w:p w:rsidR="00793411" w:rsidRPr="00793411" w:rsidRDefault="00793411" w:rsidP="00793411">
      <w:pPr>
        <w:jc w:val="right"/>
        <w:rPr>
          <w:rFonts w:ascii="Times New Roman" w:hAnsi="Times New Roman" w:cs="Times New Roman"/>
          <w:sz w:val="28"/>
          <w:szCs w:val="24"/>
        </w:rPr>
      </w:pPr>
    </w:p>
    <w:sectPr w:rsidR="00793411" w:rsidRPr="007934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9DA122C"/>
    <w:multiLevelType w:val="hybridMultilevel"/>
    <w:tmpl w:val="50205D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9346A82"/>
    <w:multiLevelType w:val="multilevel"/>
    <w:tmpl w:val="9550C9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107E"/>
    <w:rsid w:val="000D73F5"/>
    <w:rsid w:val="00162A09"/>
    <w:rsid w:val="00234598"/>
    <w:rsid w:val="002C6105"/>
    <w:rsid w:val="0038107E"/>
    <w:rsid w:val="004960ED"/>
    <w:rsid w:val="005763B9"/>
    <w:rsid w:val="00590BEB"/>
    <w:rsid w:val="00625493"/>
    <w:rsid w:val="00793411"/>
    <w:rsid w:val="007963EF"/>
    <w:rsid w:val="00AA04C7"/>
    <w:rsid w:val="00BA62CE"/>
    <w:rsid w:val="00C72044"/>
    <w:rsid w:val="00DA3C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02F5A3A-E90B-4BE5-BEE4-174DBF56F6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A04C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773</Words>
  <Characters>4411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DNS</dc:creator>
  <cp:keywords/>
  <dc:description/>
  <cp:lastModifiedBy>papa</cp:lastModifiedBy>
  <cp:revision>2</cp:revision>
  <dcterms:created xsi:type="dcterms:W3CDTF">2021-11-11T10:08:00Z</dcterms:created>
  <dcterms:modified xsi:type="dcterms:W3CDTF">2021-11-11T10:08:00Z</dcterms:modified>
</cp:coreProperties>
</file>